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46C" w14:textId="49C4A89C" w:rsidR="00E674A9" w:rsidRDefault="00880321" w:rsidP="00880321">
      <w:pPr>
        <w:jc w:val="center"/>
        <w:rPr>
          <w:rFonts w:ascii="Copperplate Gothic Bold" w:hAnsi="Copperplate Gothic Bold"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AE8E5" wp14:editId="6F90D171">
            <wp:simplePos x="0" y="0"/>
            <wp:positionH relativeFrom="column">
              <wp:posOffset>5257800</wp:posOffset>
            </wp:positionH>
            <wp:positionV relativeFrom="paragraph">
              <wp:posOffset>95250</wp:posOffset>
            </wp:positionV>
            <wp:extent cx="1079500" cy="107950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56277" wp14:editId="2A7ABABD">
            <wp:simplePos x="0" y="0"/>
            <wp:positionH relativeFrom="column">
              <wp:posOffset>-317500</wp:posOffset>
            </wp:positionH>
            <wp:positionV relativeFrom="paragraph">
              <wp:posOffset>6350</wp:posOffset>
            </wp:positionV>
            <wp:extent cx="1079500" cy="107950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321">
        <w:rPr>
          <w:rFonts w:ascii="Copperplate Gothic Bold" w:hAnsi="Copperplate Gothic Bold"/>
          <w:color w:val="002060"/>
          <w:sz w:val="48"/>
          <w:szCs w:val="48"/>
        </w:rPr>
        <w:t>Franklin High School</w:t>
      </w:r>
    </w:p>
    <w:p w14:paraId="3D1F7329" w14:textId="62F3C9B1" w:rsidR="00880321" w:rsidRDefault="00880321" w:rsidP="00880321">
      <w:pPr>
        <w:jc w:val="center"/>
        <w:rPr>
          <w:rFonts w:ascii="Copperplate Gothic Bold" w:hAnsi="Copperplate Gothic Bold"/>
          <w:color w:val="002060"/>
          <w:sz w:val="48"/>
          <w:szCs w:val="48"/>
        </w:rPr>
      </w:pPr>
      <w:r>
        <w:rPr>
          <w:rFonts w:ascii="Copperplate Gothic Bold" w:hAnsi="Copperplate Gothic Bold"/>
          <w:color w:val="002060"/>
          <w:sz w:val="48"/>
          <w:szCs w:val="48"/>
        </w:rPr>
        <w:t xml:space="preserve">Class of 2022 </w:t>
      </w:r>
    </w:p>
    <w:p w14:paraId="033C4C56" w14:textId="21BFC600" w:rsidR="00880321" w:rsidRDefault="00880321" w:rsidP="00880321">
      <w:pPr>
        <w:jc w:val="center"/>
        <w:rPr>
          <w:rFonts w:ascii="Copperplate Gothic Bold" w:hAnsi="Copperplate Gothic Bold"/>
          <w:color w:val="002060"/>
          <w:sz w:val="48"/>
          <w:szCs w:val="48"/>
        </w:rPr>
      </w:pPr>
      <w:r>
        <w:rPr>
          <w:rFonts w:ascii="Copperplate Gothic Bold" w:hAnsi="Copperplate Gothic Bold"/>
          <w:color w:val="002060"/>
          <w:sz w:val="48"/>
          <w:szCs w:val="48"/>
        </w:rPr>
        <w:t>Dates to remember</w:t>
      </w:r>
    </w:p>
    <w:p w14:paraId="551BC1D8" w14:textId="24E85F20" w:rsidR="00880321" w:rsidRDefault="00880321" w:rsidP="00880321">
      <w:pPr>
        <w:rPr>
          <w:rFonts w:ascii="Copperplate Gothic Bold" w:hAnsi="Copperplate Gothic Bold"/>
          <w:color w:val="002060"/>
          <w:sz w:val="48"/>
          <w:szCs w:val="48"/>
        </w:rPr>
      </w:pPr>
    </w:p>
    <w:p w14:paraId="0196186F" w14:textId="4A0C9A3E" w:rsidR="00880321" w:rsidRPr="00786FE2" w:rsidRDefault="00880321" w:rsidP="00880321">
      <w:pPr>
        <w:rPr>
          <w:rFonts w:ascii="Copperplate Gothic Bold" w:hAnsi="Copperplate Gothic Bold"/>
          <w:color w:val="002060"/>
          <w:sz w:val="24"/>
          <w:szCs w:val="24"/>
        </w:rPr>
      </w:pPr>
      <w:r w:rsidRPr="00786FE2">
        <w:rPr>
          <w:rFonts w:ascii="Copperplate Gothic Bold" w:hAnsi="Copperplate Gothic Bold"/>
          <w:color w:val="002060"/>
          <w:sz w:val="24"/>
          <w:szCs w:val="24"/>
        </w:rPr>
        <w:t>MARCH</w:t>
      </w:r>
    </w:p>
    <w:p w14:paraId="4B2E4991" w14:textId="4D1F4613" w:rsidR="00880321" w:rsidRPr="00786FE2" w:rsidRDefault="00880321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1    FHS Local Scholarship Deadline (@7:35 AM—No exceptions!)</w:t>
      </w:r>
    </w:p>
    <w:p w14:paraId="22540CE5" w14:textId="6C47D60C" w:rsidR="00880321" w:rsidRDefault="00880321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10  Senior Class Parent and Student Virtual Meeting @ 6:30 PM</w:t>
      </w:r>
    </w:p>
    <w:p w14:paraId="57BF989D" w14:textId="77777777" w:rsidR="00505B8E" w:rsidRPr="00786FE2" w:rsidRDefault="00505B8E" w:rsidP="00505B8E">
      <w:pPr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13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    Senior Hallway Banners and Yard Signs Sale Ends</w:t>
      </w:r>
      <w:r>
        <w:rPr>
          <w:rFonts w:ascii="Bookman Old Style" w:hAnsi="Bookman Old Style"/>
          <w:color w:val="002060"/>
          <w:sz w:val="24"/>
          <w:szCs w:val="24"/>
        </w:rPr>
        <w:t xml:space="preserve"> @5:00 PM</w:t>
      </w:r>
    </w:p>
    <w:p w14:paraId="3DA728FC" w14:textId="50DC2469" w:rsidR="00880321" w:rsidRPr="00786FE2" w:rsidRDefault="00880321" w:rsidP="00880321">
      <w:pPr>
        <w:rPr>
          <w:rFonts w:ascii="Copperplate Gothic Bold" w:hAnsi="Copperplate Gothic Bold"/>
          <w:color w:val="002060"/>
          <w:sz w:val="24"/>
          <w:szCs w:val="24"/>
        </w:rPr>
      </w:pPr>
    </w:p>
    <w:p w14:paraId="286DBA52" w14:textId="615FADC9" w:rsidR="00880321" w:rsidRDefault="00880321" w:rsidP="00880321">
      <w:pPr>
        <w:rPr>
          <w:rFonts w:ascii="Copperplate Gothic Bold" w:hAnsi="Copperplate Gothic Bold"/>
          <w:color w:val="002060"/>
          <w:sz w:val="24"/>
          <w:szCs w:val="24"/>
        </w:rPr>
      </w:pPr>
      <w:r w:rsidRPr="00786FE2">
        <w:rPr>
          <w:rFonts w:ascii="Copperplate Gothic Bold" w:hAnsi="Copperplate Gothic Bold"/>
          <w:color w:val="002060"/>
          <w:sz w:val="24"/>
          <w:szCs w:val="24"/>
        </w:rPr>
        <w:t>April</w:t>
      </w:r>
    </w:p>
    <w:p w14:paraId="2E9AD455" w14:textId="6D28AB72" w:rsidR="002A2B1E" w:rsidRPr="002A2B1E" w:rsidRDefault="002A2B1E" w:rsidP="00880321">
      <w:pPr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28    Senior Spring Assembly (</w:t>
      </w:r>
      <w:r w:rsidR="0033610B">
        <w:rPr>
          <w:rFonts w:ascii="Bookman Old Style" w:hAnsi="Bookman Old Style"/>
          <w:color w:val="002060"/>
          <w:sz w:val="24"/>
          <w:szCs w:val="24"/>
        </w:rPr>
        <w:t>3</w:t>
      </w:r>
      <w:r w:rsidR="0033610B" w:rsidRPr="0033610B">
        <w:rPr>
          <w:rFonts w:ascii="Bookman Old Style" w:hAnsi="Bookman Old Style"/>
          <w:color w:val="002060"/>
          <w:sz w:val="24"/>
          <w:szCs w:val="24"/>
          <w:vertAlign w:val="superscript"/>
        </w:rPr>
        <w:t>rd</w:t>
      </w:r>
      <w:r w:rsidR="0033610B">
        <w:rPr>
          <w:rFonts w:ascii="Bookman Old Style" w:hAnsi="Bookman Old Style"/>
          <w:color w:val="002060"/>
          <w:sz w:val="24"/>
          <w:szCs w:val="24"/>
        </w:rPr>
        <w:t xml:space="preserve"> period—9:19 AM) @FHS Auditorium</w:t>
      </w:r>
    </w:p>
    <w:p w14:paraId="3AB9B607" w14:textId="77777777" w:rsidR="0033610B" w:rsidRDefault="0033610B" w:rsidP="00880321">
      <w:pPr>
        <w:rPr>
          <w:rFonts w:ascii="Copperplate Gothic Bold" w:hAnsi="Copperplate Gothic Bold"/>
          <w:color w:val="002060"/>
          <w:sz w:val="24"/>
          <w:szCs w:val="24"/>
        </w:rPr>
      </w:pPr>
    </w:p>
    <w:p w14:paraId="7AA33CD2" w14:textId="4C4629AD" w:rsidR="00880321" w:rsidRPr="00786FE2" w:rsidRDefault="00880321" w:rsidP="00880321">
      <w:pPr>
        <w:rPr>
          <w:rFonts w:ascii="Copperplate Gothic Bold" w:hAnsi="Copperplate Gothic Bold"/>
          <w:color w:val="002060"/>
          <w:sz w:val="24"/>
          <w:szCs w:val="24"/>
        </w:rPr>
      </w:pPr>
      <w:r w:rsidRPr="00786FE2">
        <w:rPr>
          <w:rFonts w:ascii="Copperplate Gothic Bold" w:hAnsi="Copperplate Gothic Bold"/>
          <w:color w:val="002060"/>
          <w:sz w:val="24"/>
          <w:szCs w:val="24"/>
        </w:rPr>
        <w:t>May</w:t>
      </w:r>
    </w:p>
    <w:p w14:paraId="2EB5CDA3" w14:textId="07C37151" w:rsidR="00880321" w:rsidRDefault="00880321" w:rsidP="00880321">
      <w:pPr>
        <w:rPr>
          <w:rFonts w:ascii="Copperplate Gothic Bold" w:hAnsi="Copperplate Gothic Bold"/>
          <w:color w:val="FF0000"/>
          <w:sz w:val="24"/>
          <w:szCs w:val="24"/>
        </w:rPr>
      </w:pPr>
      <w:r w:rsidRPr="00786FE2">
        <w:rPr>
          <w:rFonts w:ascii="Copperplate Gothic Bold" w:hAnsi="Copperplate Gothic Bold"/>
          <w:color w:val="FF0000"/>
          <w:sz w:val="24"/>
          <w:szCs w:val="24"/>
        </w:rPr>
        <w:t>Final exam dates</w:t>
      </w:r>
    </w:p>
    <w:p w14:paraId="6FDEDC55" w14:textId="70E39E21" w:rsidR="005E5CC3" w:rsidRPr="00BF3E43" w:rsidRDefault="00E00C2F" w:rsidP="00880321">
      <w:pPr>
        <w:rPr>
          <w:rFonts w:ascii="Bookman Old Style" w:hAnsi="Bookman Old Style"/>
          <w:color w:val="FF0000"/>
          <w:sz w:val="24"/>
          <w:szCs w:val="24"/>
        </w:rPr>
      </w:pPr>
      <w:r w:rsidRPr="00BF3E43">
        <w:rPr>
          <w:rFonts w:ascii="Bookman Old Style" w:hAnsi="Bookman Old Style"/>
          <w:color w:val="FF0000"/>
          <w:sz w:val="24"/>
          <w:szCs w:val="24"/>
        </w:rPr>
        <w:t xml:space="preserve">9-10  </w:t>
      </w:r>
      <w:r w:rsidR="00BF3E43"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Pr="00BF3E43">
        <w:rPr>
          <w:rFonts w:ascii="Bookman Old Style" w:hAnsi="Bookman Old Style"/>
          <w:color w:val="FF0000"/>
          <w:sz w:val="24"/>
          <w:szCs w:val="24"/>
        </w:rPr>
        <w:t>Exams for periods 7 and 8</w:t>
      </w:r>
    </w:p>
    <w:p w14:paraId="58617B37" w14:textId="2B12FF47" w:rsidR="00E00C2F" w:rsidRPr="00BF3E43" w:rsidRDefault="00E00C2F" w:rsidP="00880321">
      <w:pPr>
        <w:rPr>
          <w:rFonts w:ascii="Bookman Old Style" w:hAnsi="Bookman Old Style"/>
          <w:color w:val="FF0000"/>
          <w:sz w:val="24"/>
          <w:szCs w:val="24"/>
        </w:rPr>
      </w:pPr>
      <w:r w:rsidRPr="00BF3E43">
        <w:rPr>
          <w:rFonts w:ascii="Bookman Old Style" w:hAnsi="Bookman Old Style"/>
          <w:color w:val="FF0000"/>
          <w:sz w:val="24"/>
          <w:szCs w:val="24"/>
        </w:rPr>
        <w:t>11-12  Exams for periods 5 and 6</w:t>
      </w:r>
    </w:p>
    <w:p w14:paraId="5AE955AB" w14:textId="4C198B83" w:rsidR="00D21543" w:rsidRPr="00BF3E43" w:rsidRDefault="00D21543" w:rsidP="00880321">
      <w:pPr>
        <w:rPr>
          <w:rFonts w:ascii="Bookman Old Style" w:hAnsi="Bookman Old Style"/>
          <w:color w:val="FF0000"/>
          <w:sz w:val="24"/>
          <w:szCs w:val="24"/>
        </w:rPr>
      </w:pPr>
      <w:r w:rsidRPr="00BF3E43">
        <w:rPr>
          <w:rFonts w:ascii="Bookman Old Style" w:hAnsi="Bookman Old Style"/>
          <w:color w:val="FF0000"/>
          <w:sz w:val="24"/>
          <w:szCs w:val="24"/>
        </w:rPr>
        <w:t>13, 16  Exams for periods 3 and 4</w:t>
      </w:r>
    </w:p>
    <w:p w14:paraId="0B09ED3F" w14:textId="12D8007E" w:rsidR="00D21543" w:rsidRPr="00BF3E43" w:rsidRDefault="00D21543" w:rsidP="00880321">
      <w:pPr>
        <w:rPr>
          <w:rFonts w:ascii="Bookman Old Style" w:hAnsi="Bookman Old Style"/>
          <w:color w:val="FF0000"/>
          <w:sz w:val="24"/>
          <w:szCs w:val="24"/>
        </w:rPr>
      </w:pPr>
      <w:r w:rsidRPr="00BF3E43">
        <w:rPr>
          <w:rFonts w:ascii="Bookman Old Style" w:hAnsi="Bookman Old Style"/>
          <w:color w:val="FF0000"/>
          <w:sz w:val="24"/>
          <w:szCs w:val="24"/>
        </w:rPr>
        <w:t xml:space="preserve">17-18  </w:t>
      </w:r>
      <w:r w:rsidR="00BF3E4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F3E43">
        <w:rPr>
          <w:rFonts w:ascii="Bookman Old Style" w:hAnsi="Bookman Old Style"/>
          <w:color w:val="FF0000"/>
          <w:sz w:val="24"/>
          <w:szCs w:val="24"/>
        </w:rPr>
        <w:t>Exams for periods 1 and 2</w:t>
      </w:r>
    </w:p>
    <w:p w14:paraId="3BF7BE12" w14:textId="687C52F9" w:rsidR="00D21543" w:rsidRPr="00BF3E43" w:rsidRDefault="00D21543" w:rsidP="00880321">
      <w:pPr>
        <w:rPr>
          <w:rFonts w:ascii="Bookman Old Style" w:hAnsi="Bookman Old Style"/>
          <w:color w:val="FF0000"/>
          <w:sz w:val="24"/>
          <w:szCs w:val="24"/>
        </w:rPr>
      </w:pPr>
      <w:r w:rsidRPr="00BF3E43">
        <w:rPr>
          <w:rFonts w:ascii="Bookman Old Style" w:hAnsi="Bookman Old Style"/>
          <w:color w:val="FF0000"/>
          <w:sz w:val="24"/>
          <w:szCs w:val="24"/>
        </w:rPr>
        <w:t xml:space="preserve">19-20 </w:t>
      </w:r>
      <w:r w:rsidR="00BF3E43"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Pr="00BF3E43">
        <w:rPr>
          <w:rFonts w:ascii="Bookman Old Style" w:hAnsi="Bookman Old Style"/>
          <w:color w:val="FF0000"/>
          <w:sz w:val="24"/>
          <w:szCs w:val="24"/>
        </w:rPr>
        <w:t>Make-up Exam Days</w:t>
      </w:r>
    </w:p>
    <w:p w14:paraId="0EEC1E18" w14:textId="77777777" w:rsidR="004C10D3" w:rsidRPr="00786FE2" w:rsidRDefault="004C10D3" w:rsidP="004C10D3">
      <w:pPr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18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    </w:t>
      </w:r>
      <w:r>
        <w:rPr>
          <w:rFonts w:ascii="Bookman Old Style" w:hAnsi="Bookman Old Style"/>
          <w:color w:val="002060"/>
          <w:sz w:val="24"/>
          <w:szCs w:val="24"/>
        </w:rPr>
        <w:t>“</w:t>
      </w:r>
      <w:r w:rsidRPr="00786FE2">
        <w:rPr>
          <w:rFonts w:ascii="Bookman Old Style" w:hAnsi="Bookman Old Style"/>
          <w:color w:val="002060"/>
          <w:sz w:val="24"/>
          <w:szCs w:val="24"/>
        </w:rPr>
        <w:t>Senior Sunset</w:t>
      </w:r>
      <w:r>
        <w:rPr>
          <w:rFonts w:ascii="Bookman Old Style" w:hAnsi="Bookman Old Style"/>
          <w:color w:val="002060"/>
          <w:sz w:val="24"/>
          <w:szCs w:val="24"/>
        </w:rPr>
        <w:t>”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 Tailgate in Senior Parking Lot (7:00-7:30 AM)</w:t>
      </w:r>
    </w:p>
    <w:p w14:paraId="158AB1AF" w14:textId="2EC6651A" w:rsidR="00BF3E43" w:rsidRPr="00786FE2" w:rsidRDefault="00BF3E43" w:rsidP="00BF3E43">
      <w:pPr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z w:val="24"/>
          <w:szCs w:val="24"/>
        </w:rPr>
        <w:t>1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9    Senior Picnic in the gym </w:t>
      </w:r>
      <w:r>
        <w:rPr>
          <w:rFonts w:ascii="Bookman Old Style" w:hAnsi="Bookman Old Style"/>
          <w:color w:val="002060"/>
          <w:sz w:val="24"/>
          <w:szCs w:val="24"/>
        </w:rPr>
        <w:t>(1</w:t>
      </w:r>
      <w:r w:rsidRPr="00786FE2">
        <w:rPr>
          <w:rFonts w:ascii="Bookman Old Style" w:hAnsi="Bookman Old Style"/>
          <w:color w:val="002060"/>
          <w:sz w:val="24"/>
          <w:szCs w:val="24"/>
        </w:rPr>
        <w:t>0:30 AM-1:30 PM</w:t>
      </w:r>
      <w:r>
        <w:rPr>
          <w:rFonts w:ascii="Bookman Old Style" w:hAnsi="Bookman Old Style"/>
          <w:color w:val="002060"/>
          <w:sz w:val="24"/>
          <w:szCs w:val="24"/>
        </w:rPr>
        <w:t>)</w:t>
      </w:r>
    </w:p>
    <w:p w14:paraId="11762177" w14:textId="73C550AF" w:rsidR="0078589A" w:rsidRDefault="00880321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1</w:t>
      </w:r>
      <w:r w:rsidR="002A2B1E">
        <w:rPr>
          <w:rFonts w:ascii="Bookman Old Style" w:hAnsi="Bookman Old Style"/>
          <w:color w:val="002060"/>
          <w:sz w:val="24"/>
          <w:szCs w:val="24"/>
        </w:rPr>
        <w:t>9</w:t>
      </w:r>
      <w:r w:rsidR="0078589A">
        <w:rPr>
          <w:rFonts w:ascii="Bookman Old Style" w:hAnsi="Bookman Old Style"/>
          <w:color w:val="002060"/>
          <w:sz w:val="24"/>
          <w:szCs w:val="24"/>
        </w:rPr>
        <w:t xml:space="preserve">    Senior </w:t>
      </w:r>
      <w:r w:rsidR="00D07F50">
        <w:rPr>
          <w:rFonts w:ascii="Bookman Old Style" w:hAnsi="Bookman Old Style"/>
          <w:color w:val="002060"/>
          <w:sz w:val="24"/>
          <w:szCs w:val="24"/>
        </w:rPr>
        <w:t>Awards Program (7:00 PM) @ JCC Owings Mills, Gordon Center</w:t>
      </w:r>
    </w:p>
    <w:p w14:paraId="75E911FF" w14:textId="57F81127" w:rsidR="00880321" w:rsidRPr="00786FE2" w:rsidRDefault="00880321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20    Last Day for Seniors (*School dismisses 3 hours early)</w:t>
      </w:r>
    </w:p>
    <w:p w14:paraId="559E4E14" w14:textId="29E8BD77" w:rsidR="00E64C92" w:rsidRPr="00786FE2" w:rsidRDefault="00E64C9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 xml:space="preserve">28    Senior Prom </w:t>
      </w:r>
      <w:r w:rsidR="00786FE2">
        <w:rPr>
          <w:rFonts w:ascii="Bookman Old Style" w:hAnsi="Bookman Old Style"/>
          <w:color w:val="002060"/>
          <w:sz w:val="24"/>
          <w:szCs w:val="24"/>
        </w:rPr>
        <w:t>(</w:t>
      </w:r>
      <w:r w:rsidRPr="00786FE2">
        <w:rPr>
          <w:rFonts w:ascii="Bookman Old Style" w:hAnsi="Bookman Old Style"/>
          <w:color w:val="002060"/>
          <w:sz w:val="24"/>
          <w:szCs w:val="24"/>
        </w:rPr>
        <w:t>7:00 PM-11:00 PM</w:t>
      </w:r>
      <w:r w:rsidR="00786FE2">
        <w:rPr>
          <w:rFonts w:ascii="Bookman Old Style" w:hAnsi="Bookman Old Style"/>
          <w:color w:val="002060"/>
          <w:sz w:val="24"/>
          <w:szCs w:val="24"/>
        </w:rPr>
        <w:t>)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 @ Delta Hotels, Hunt Valley</w:t>
      </w:r>
    </w:p>
    <w:p w14:paraId="7E2C3D6D" w14:textId="0F9F84EE" w:rsidR="00E64C92" w:rsidRPr="00786FE2" w:rsidRDefault="00E64C9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28    After Prom Event</w:t>
      </w:r>
      <w:r w:rsidR="00786FE2">
        <w:rPr>
          <w:rFonts w:ascii="Bookman Old Style" w:hAnsi="Bookman Old Style"/>
          <w:color w:val="002060"/>
          <w:sz w:val="24"/>
          <w:szCs w:val="24"/>
        </w:rPr>
        <w:t xml:space="preserve"> (</w:t>
      </w:r>
      <w:r w:rsidRPr="00786FE2">
        <w:rPr>
          <w:rFonts w:ascii="Bookman Old Style" w:hAnsi="Bookman Old Style"/>
          <w:color w:val="002060"/>
          <w:sz w:val="24"/>
          <w:szCs w:val="24"/>
        </w:rPr>
        <w:t>11:00 PM-</w:t>
      </w:r>
      <w:r w:rsidR="00325314">
        <w:rPr>
          <w:rFonts w:ascii="Bookman Old Style" w:hAnsi="Bookman Old Style"/>
          <w:color w:val="002060"/>
          <w:sz w:val="24"/>
          <w:szCs w:val="24"/>
        </w:rPr>
        <w:t>3</w:t>
      </w:r>
      <w:r w:rsidRPr="00786FE2">
        <w:rPr>
          <w:rFonts w:ascii="Bookman Old Style" w:hAnsi="Bookman Old Style"/>
          <w:color w:val="002060"/>
          <w:sz w:val="24"/>
          <w:szCs w:val="24"/>
        </w:rPr>
        <w:t>:30 AM</w:t>
      </w:r>
      <w:r w:rsidR="00786FE2">
        <w:rPr>
          <w:rFonts w:ascii="Bookman Old Style" w:hAnsi="Bookman Old Style"/>
          <w:color w:val="002060"/>
          <w:sz w:val="24"/>
          <w:szCs w:val="24"/>
        </w:rPr>
        <w:t>)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 @ Reisterstown </w:t>
      </w:r>
    </w:p>
    <w:p w14:paraId="5F9D666F" w14:textId="3EE519B3" w:rsidR="00E64C92" w:rsidRPr="00786FE2" w:rsidRDefault="00E64C9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 xml:space="preserve">        Sportsplex</w:t>
      </w:r>
    </w:p>
    <w:p w14:paraId="62B00B3C" w14:textId="3186F97A" w:rsidR="00880321" w:rsidRPr="00786FE2" w:rsidRDefault="00880321" w:rsidP="00880321">
      <w:pPr>
        <w:rPr>
          <w:rFonts w:ascii="Copperplate Gothic Bold" w:hAnsi="Copperplate Gothic Bold"/>
          <w:color w:val="002060"/>
          <w:sz w:val="24"/>
          <w:szCs w:val="24"/>
        </w:rPr>
      </w:pPr>
      <w:r w:rsidRPr="00786FE2">
        <w:rPr>
          <w:rFonts w:ascii="Copperplate Gothic Bold" w:hAnsi="Copperplate Gothic Bold"/>
          <w:color w:val="002060"/>
          <w:sz w:val="24"/>
          <w:szCs w:val="24"/>
        </w:rPr>
        <w:lastRenderedPageBreak/>
        <w:t>June</w:t>
      </w:r>
    </w:p>
    <w:p w14:paraId="55B328C6" w14:textId="7AC3E492" w:rsidR="00880321" w:rsidRPr="00786FE2" w:rsidRDefault="00786FE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3    MANDATORY Graduation Rehearsal @ 7:40 AM in FHS in gym</w:t>
      </w:r>
    </w:p>
    <w:p w14:paraId="16F87018" w14:textId="77777777" w:rsidR="00786FE2" w:rsidRPr="00786FE2" w:rsidRDefault="00786FE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 xml:space="preserve">3    Cap &amp; Gown pick up </w:t>
      </w:r>
      <w:r w:rsidRPr="004C10D3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immediately after rehearsal</w:t>
      </w:r>
      <w:r w:rsidRPr="004C10D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786FE2">
        <w:rPr>
          <w:rFonts w:ascii="Bookman Old Style" w:hAnsi="Bookman Old Style"/>
          <w:color w:val="002060"/>
          <w:sz w:val="24"/>
          <w:szCs w:val="24"/>
        </w:rPr>
        <w:t xml:space="preserve">in FHS    </w:t>
      </w:r>
    </w:p>
    <w:p w14:paraId="4824A847" w14:textId="3135CE13" w:rsidR="00786FE2" w:rsidRPr="00786FE2" w:rsidRDefault="00786FE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 xml:space="preserve">      Cafeteria</w:t>
      </w:r>
    </w:p>
    <w:p w14:paraId="782F8BA9" w14:textId="6CA7F6E8" w:rsidR="00786FE2" w:rsidRPr="00786FE2" w:rsidRDefault="00786FE2" w:rsidP="00880321">
      <w:pPr>
        <w:rPr>
          <w:rFonts w:ascii="Bookman Old Style" w:hAnsi="Bookman Old Style"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>4     Graduation @ 2:30 PM at Towson University’s SECU Arena</w:t>
      </w:r>
    </w:p>
    <w:p w14:paraId="78344ED2" w14:textId="77777777" w:rsidR="002D444B" w:rsidRPr="002D444B" w:rsidRDefault="00786FE2" w:rsidP="00880321">
      <w:pPr>
        <w:rPr>
          <w:rFonts w:ascii="Bookman Old Style" w:hAnsi="Bookman Old Style"/>
          <w:i/>
          <w:iCs/>
          <w:color w:val="002060"/>
          <w:sz w:val="24"/>
          <w:szCs w:val="24"/>
        </w:rPr>
      </w:pPr>
      <w:r w:rsidRPr="00786FE2">
        <w:rPr>
          <w:rFonts w:ascii="Bookman Old Style" w:hAnsi="Bookman Old Style"/>
          <w:color w:val="002060"/>
          <w:sz w:val="24"/>
          <w:szCs w:val="24"/>
        </w:rPr>
        <w:t xml:space="preserve">       ***Graduates MUST arrive to the Towson </w:t>
      </w:r>
      <w:r w:rsidR="0033610B">
        <w:rPr>
          <w:rFonts w:ascii="Bookman Old Style" w:hAnsi="Bookman Old Style"/>
          <w:color w:val="002060"/>
          <w:sz w:val="24"/>
          <w:szCs w:val="24"/>
        </w:rPr>
        <w:t xml:space="preserve">Arena </w:t>
      </w:r>
      <w:r w:rsidR="0033610B" w:rsidRPr="00762B62">
        <w:rPr>
          <w:rFonts w:ascii="Bookman Old Style" w:hAnsi="Bookman Old Style"/>
          <w:b/>
          <w:bCs/>
          <w:color w:val="002060"/>
          <w:sz w:val="24"/>
          <w:szCs w:val="24"/>
          <w:u w:val="single"/>
        </w:rPr>
        <w:t xml:space="preserve">by </w:t>
      </w:r>
      <w:r w:rsidR="00762B62" w:rsidRPr="00762B62">
        <w:rPr>
          <w:rFonts w:ascii="Bookman Old Style" w:hAnsi="Bookman Old Style"/>
          <w:b/>
          <w:bCs/>
          <w:color w:val="002060"/>
          <w:sz w:val="24"/>
          <w:szCs w:val="24"/>
          <w:u w:val="single"/>
        </w:rPr>
        <w:t>12:30 PM</w:t>
      </w:r>
      <w:r w:rsidR="0033610B">
        <w:rPr>
          <w:rFonts w:ascii="Bookman Old Style" w:hAnsi="Bookman Old Style"/>
          <w:color w:val="002060"/>
          <w:sz w:val="24"/>
          <w:szCs w:val="24"/>
        </w:rPr>
        <w:t>.</w:t>
      </w:r>
      <w:r w:rsidR="00762B6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762B62" w:rsidRPr="002D444B">
        <w:rPr>
          <w:rFonts w:ascii="Bookman Old Style" w:hAnsi="Bookman Old Style"/>
          <w:i/>
          <w:iCs/>
          <w:color w:val="002060"/>
          <w:sz w:val="24"/>
          <w:szCs w:val="24"/>
        </w:rPr>
        <w:t xml:space="preserve">More </w:t>
      </w:r>
    </w:p>
    <w:p w14:paraId="02B81F31" w14:textId="595200A9" w:rsidR="00786FE2" w:rsidRPr="002D444B" w:rsidRDefault="002D444B" w:rsidP="00880321">
      <w:pPr>
        <w:rPr>
          <w:rFonts w:ascii="Bookman Old Style" w:hAnsi="Bookman Old Style"/>
          <w:i/>
          <w:iCs/>
          <w:color w:val="002060"/>
          <w:sz w:val="24"/>
          <w:szCs w:val="24"/>
        </w:rPr>
      </w:pPr>
      <w:r w:rsidRPr="002D444B">
        <w:rPr>
          <w:rFonts w:ascii="Bookman Old Style" w:hAnsi="Bookman Old Style"/>
          <w:i/>
          <w:iCs/>
          <w:color w:val="002060"/>
          <w:sz w:val="24"/>
          <w:szCs w:val="24"/>
        </w:rPr>
        <w:t xml:space="preserve">           </w:t>
      </w:r>
      <w:r w:rsidR="00762B62" w:rsidRPr="002D444B">
        <w:rPr>
          <w:rFonts w:ascii="Bookman Old Style" w:hAnsi="Bookman Old Style"/>
          <w:i/>
          <w:iCs/>
          <w:color w:val="002060"/>
          <w:sz w:val="24"/>
          <w:szCs w:val="24"/>
        </w:rPr>
        <w:t xml:space="preserve">information about </w:t>
      </w:r>
      <w:r>
        <w:rPr>
          <w:rFonts w:ascii="Bookman Old Style" w:hAnsi="Bookman Old Style"/>
          <w:i/>
          <w:iCs/>
          <w:color w:val="002060"/>
          <w:sz w:val="24"/>
          <w:szCs w:val="24"/>
        </w:rPr>
        <w:t>G</w:t>
      </w:r>
      <w:r w:rsidR="00762B62" w:rsidRPr="002D444B">
        <w:rPr>
          <w:rFonts w:ascii="Bookman Old Style" w:hAnsi="Bookman Old Style"/>
          <w:i/>
          <w:iCs/>
          <w:color w:val="002060"/>
          <w:sz w:val="24"/>
          <w:szCs w:val="24"/>
        </w:rPr>
        <w:t xml:space="preserve">raduation </w:t>
      </w:r>
      <w:r>
        <w:rPr>
          <w:rFonts w:ascii="Bookman Old Style" w:hAnsi="Bookman Old Style"/>
          <w:i/>
          <w:iCs/>
          <w:color w:val="002060"/>
          <w:sz w:val="24"/>
          <w:szCs w:val="24"/>
        </w:rPr>
        <w:t>D</w:t>
      </w:r>
      <w:r w:rsidR="00762B62" w:rsidRPr="002D444B">
        <w:rPr>
          <w:rFonts w:ascii="Bookman Old Style" w:hAnsi="Bookman Old Style"/>
          <w:i/>
          <w:iCs/>
          <w:color w:val="002060"/>
          <w:sz w:val="24"/>
          <w:szCs w:val="24"/>
        </w:rPr>
        <w:t xml:space="preserve">ay will come </w:t>
      </w:r>
      <w:r w:rsidRPr="002D444B">
        <w:rPr>
          <w:rFonts w:ascii="Bookman Old Style" w:hAnsi="Bookman Old Style"/>
          <w:i/>
          <w:iCs/>
          <w:color w:val="002060"/>
          <w:sz w:val="24"/>
          <w:szCs w:val="24"/>
        </w:rPr>
        <w:t xml:space="preserve">closer to </w:t>
      </w:r>
      <w:r>
        <w:rPr>
          <w:rFonts w:ascii="Bookman Old Style" w:hAnsi="Bookman Old Style"/>
          <w:i/>
          <w:iCs/>
          <w:color w:val="002060"/>
          <w:sz w:val="24"/>
          <w:szCs w:val="24"/>
        </w:rPr>
        <w:t>G</w:t>
      </w:r>
      <w:r w:rsidRPr="002D444B">
        <w:rPr>
          <w:rFonts w:ascii="Bookman Old Style" w:hAnsi="Bookman Old Style"/>
          <w:i/>
          <w:iCs/>
          <w:color w:val="002060"/>
          <w:sz w:val="24"/>
          <w:szCs w:val="24"/>
        </w:rPr>
        <w:t>raduation.</w:t>
      </w:r>
    </w:p>
    <w:sectPr w:rsidR="00786FE2" w:rsidRPr="002D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21"/>
    <w:rsid w:val="00112B6A"/>
    <w:rsid w:val="001578BF"/>
    <w:rsid w:val="002A2B1E"/>
    <w:rsid w:val="002D444B"/>
    <w:rsid w:val="00325314"/>
    <w:rsid w:val="0033610B"/>
    <w:rsid w:val="004C10D3"/>
    <w:rsid w:val="00505B8E"/>
    <w:rsid w:val="005E5CC3"/>
    <w:rsid w:val="00762B62"/>
    <w:rsid w:val="0078589A"/>
    <w:rsid w:val="00786FE2"/>
    <w:rsid w:val="00880321"/>
    <w:rsid w:val="00925AAE"/>
    <w:rsid w:val="00BF3E43"/>
    <w:rsid w:val="00D07F50"/>
    <w:rsid w:val="00D21543"/>
    <w:rsid w:val="00D636F4"/>
    <w:rsid w:val="00E00C2F"/>
    <w:rsid w:val="00E64C92"/>
    <w:rsid w:val="00E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E2AF"/>
  <w15:chartTrackingRefBased/>
  <w15:docId w15:val="{60269BDE-78D5-41EC-8A36-9186C63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Hornberger, Erin E.</dc:creator>
  <cp:keywords/>
  <dc:description/>
  <cp:lastModifiedBy>Hornberger, Erin E.</cp:lastModifiedBy>
  <cp:revision>2</cp:revision>
  <cp:lastPrinted>2022-02-24T15:03:00Z</cp:lastPrinted>
  <dcterms:created xsi:type="dcterms:W3CDTF">2022-03-11T13:51:00Z</dcterms:created>
  <dcterms:modified xsi:type="dcterms:W3CDTF">2022-03-11T13:51:00Z</dcterms:modified>
</cp:coreProperties>
</file>